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</w:t>
      </w: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A92BFF" w:rsidRDefault="008B2147" w:rsidP="00A9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10.10.2014 №_2281__</w:t>
      </w:r>
      <w:bookmarkStart w:id="1" w:name="_GoBack"/>
      <w:bookmarkEnd w:id="1"/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5"/>
      <w:bookmarkEnd w:id="2"/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 муниципального образования «Смидовичский муниципальный район», предусмотренных к финансированию из бюджета муниципального образования на 2015 год и на плановый период 2016 и 2017 годов</w:t>
      </w: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417"/>
        <w:gridCol w:w="1134"/>
        <w:gridCol w:w="993"/>
        <w:gridCol w:w="851"/>
      </w:tblGrid>
      <w:tr w:rsidR="008B2147" w:rsidTr="008B2147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(годы)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8B2147" w:rsidTr="008B2147">
        <w:trPr>
          <w:trHeight w:val="52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7" w:rsidRDefault="008B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7" w:rsidRDefault="008B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7" w:rsidRDefault="008B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7" w:rsidRDefault="008B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связям с общественностью и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 поддержка общественных инициатив населения в муниципальном образовании «Смидовичский муниципальный район» на 2015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5931F1" w:rsidRDefault="008B2147" w:rsidP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2</w:t>
            </w:r>
            <w:r w:rsidR="005931F1" w:rsidRPr="005931F1">
              <w:rPr>
                <w:rFonts w:ascii="Times New Roman" w:hAnsi="Times New Roman" w:cs="Times New Roman"/>
                <w:highlight w:val="yellow"/>
              </w:rPr>
              <w:t>10</w:t>
            </w:r>
            <w:r w:rsidRPr="005931F1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правонарушений и преступлений на территории муниципального образования «Смидовичский муниципальный район» на 201</w:t>
            </w:r>
            <w:r w:rsidR="00B53A85" w:rsidRPr="00B53A85">
              <w:rPr>
                <w:rFonts w:ascii="Times New Roman" w:hAnsi="Times New Roman" w:cs="Times New Roman"/>
                <w:highlight w:val="yellow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дорожной деятельности, транспорта, связи и энергетики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«Сохранность автомобильных дорог общего пользования местного значения Смидовичского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5931F1" w:rsidRDefault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949,8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1609,2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1434,1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семьи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поддержка населения муниципального образования «Смидовичский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5931F1" w:rsidRDefault="008B2147" w:rsidP="00593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«</w:t>
            </w:r>
            <w:r w:rsidR="005931F1" w:rsidRPr="005931F1">
              <w:rPr>
                <w:rFonts w:ascii="Times New Roman" w:hAnsi="Times New Roman" w:cs="Times New Roman"/>
                <w:highlight w:val="yellow"/>
              </w:rPr>
              <w:t>Устойчивое развитие сельских территорий Смидовичского муниципального района»</w:t>
            </w:r>
            <w:r w:rsidRPr="005931F1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садоводческих, огороднических и дачных некоммерческих </w:t>
            </w:r>
            <w:r>
              <w:rPr>
                <w:rFonts w:ascii="Times New Roman" w:hAnsi="Times New Roman" w:cs="Times New Roman"/>
              </w:rPr>
              <w:lastRenderedPageBreak/>
              <w:t>объединений граждан на территории Смидовичского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«Талантливые и одаренные дети муниципального образования «Смидовичский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предпринимательства и внешнеэкономических связей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малого и  среднего предпринимательства на территории муниципального образования «Смидовичский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 w:rsidP="00B5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A85">
              <w:rPr>
                <w:rFonts w:ascii="Times New Roman" w:hAnsi="Times New Roman" w:cs="Times New Roman"/>
                <w:highlight w:val="yellow"/>
              </w:rPr>
              <w:t>201</w:t>
            </w:r>
            <w:r w:rsidR="00B53A85" w:rsidRPr="00B53A85">
              <w:rPr>
                <w:rFonts w:ascii="Times New Roman" w:hAnsi="Times New Roman" w:cs="Times New Roman"/>
                <w:highlight w:val="yellow"/>
              </w:rPr>
              <w:t>5</w:t>
            </w:r>
            <w:r w:rsidRPr="00B53A85">
              <w:rPr>
                <w:rFonts w:ascii="Times New Roman" w:hAnsi="Times New Roman" w:cs="Times New Roman"/>
                <w:highlight w:val="yellow"/>
              </w:rPr>
              <w:t>-201</w:t>
            </w:r>
            <w:r w:rsidR="00B53A85" w:rsidRPr="00B53A85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100</w:t>
            </w:r>
            <w:r w:rsidR="008B2147" w:rsidRPr="000101B6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15</w:t>
            </w:r>
            <w:r w:rsidR="008B2147" w:rsidRPr="000101B6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15</w:t>
            </w:r>
            <w:r w:rsidR="008B2147" w:rsidRPr="000101B6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системы дошкольного образования в муниципальном образовании «Смидовичский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муниципальном образовании «Смидовичский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0101B6" w:rsidP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2015</w:t>
            </w:r>
            <w:r w:rsidR="008B2147" w:rsidRPr="000101B6">
              <w:rPr>
                <w:rFonts w:ascii="Times New Roman" w:hAnsi="Times New Roman" w:cs="Times New Roman"/>
                <w:highlight w:val="yellow"/>
              </w:rPr>
              <w:t>-201</w:t>
            </w:r>
            <w:r w:rsidRPr="000101B6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5931F1" w:rsidRDefault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552,4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561,0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136,7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безопасность муниципальных образовательных учреждений муниципального образования «Смидовичский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5931F1" w:rsidRDefault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мелкотоварного производства продукции сельского хозяйства в личных подсобных хозяйствах населения Смидовичского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94</w:t>
            </w:r>
            <w:r w:rsidR="008B2147" w:rsidRPr="005931F1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семьи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в Смидовичском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2147" w:rsidTr="008B2147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Default="008B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5931F1" w:rsidRDefault="0059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1F1">
              <w:rPr>
                <w:rFonts w:ascii="Times New Roman" w:hAnsi="Times New Roman" w:cs="Times New Roman"/>
                <w:highlight w:val="yellow"/>
              </w:rPr>
              <w:t>6651,1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4168,2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7" w:rsidRPr="000101B6" w:rsidRDefault="00010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01B6">
              <w:rPr>
                <w:rFonts w:ascii="Times New Roman" w:hAnsi="Times New Roman" w:cs="Times New Roman"/>
                <w:highlight w:val="yellow"/>
              </w:rPr>
              <w:t>1720,8</w:t>
            </w:r>
          </w:p>
        </w:tc>
      </w:tr>
    </w:tbl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147" w:rsidRDefault="008B2147" w:rsidP="008B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147" w:rsidRDefault="008B2147" w:rsidP="008B2147"/>
    <w:p w:rsidR="00B93510" w:rsidRDefault="00B93510"/>
    <w:sectPr w:rsidR="00B93510" w:rsidSect="0002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147"/>
    <w:rsid w:val="000101B6"/>
    <w:rsid w:val="00027D07"/>
    <w:rsid w:val="005931F1"/>
    <w:rsid w:val="008B2147"/>
    <w:rsid w:val="00A92BFF"/>
    <w:rsid w:val="00B53A85"/>
    <w:rsid w:val="00B54099"/>
    <w:rsid w:val="00B9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2015-07-14T00:22:00Z</cp:lastPrinted>
  <dcterms:created xsi:type="dcterms:W3CDTF">2015-07-14T00:05:00Z</dcterms:created>
  <dcterms:modified xsi:type="dcterms:W3CDTF">2015-07-14T01:24:00Z</dcterms:modified>
</cp:coreProperties>
</file>